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A24" w:rsidRPr="00064A24" w:rsidRDefault="00985757" w:rsidP="00D44A50">
      <w:pPr>
        <w:spacing w:after="160" w:line="259" w:lineRule="auto"/>
        <w:rPr>
          <w:rFonts w:ascii="Oslo Sans Office" w:hAnsi="Oslo Sans Office"/>
          <w:color w:val="2A2859"/>
          <w:sz w:val="38"/>
          <w:szCs w:val="38"/>
        </w:rPr>
      </w:pPr>
      <w:r>
        <w:rPr>
          <w:rFonts w:ascii="Oslo Sans Office" w:hAnsi="Oslo Sans Office"/>
          <w:color w:val="2A2859"/>
          <w:sz w:val="38"/>
          <w:szCs w:val="38"/>
        </w:rPr>
        <w:t xml:space="preserve">Rommen skole </w:t>
      </w:r>
    </w:p>
    <w:p w:rsidR="003603AE" w:rsidRDefault="003603AE" w:rsidP="00064A24">
      <w:pPr>
        <w:rPr>
          <w:rFonts w:ascii="Oslo Sans Office" w:hAnsi="Oslo Sans Office"/>
          <w:sz w:val="38"/>
          <w:szCs w:val="38"/>
        </w:rPr>
      </w:pPr>
    </w:p>
    <w:p w:rsidR="00985757" w:rsidRPr="00985757" w:rsidRDefault="00985757" w:rsidP="00064A24">
      <w:pPr>
        <w:rPr>
          <w:rFonts w:ascii="Arial" w:hAnsi="Arial" w:cs="Arial"/>
          <w:sz w:val="24"/>
          <w:szCs w:val="24"/>
        </w:rPr>
      </w:pP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Pr>
          <w:rFonts w:ascii="Oslo Sans Office" w:hAnsi="Oslo Sans Office"/>
          <w:sz w:val="38"/>
          <w:szCs w:val="38"/>
        </w:rPr>
        <w:tab/>
      </w:r>
      <w:r w:rsidR="008E1F33">
        <w:rPr>
          <w:rFonts w:ascii="Arial" w:hAnsi="Arial" w:cs="Arial"/>
          <w:sz w:val="24"/>
          <w:szCs w:val="24"/>
        </w:rPr>
        <w:tab/>
        <w:t>Oslo, 19</w:t>
      </w:r>
      <w:r w:rsidRPr="00985757">
        <w:rPr>
          <w:rFonts w:ascii="Arial" w:hAnsi="Arial" w:cs="Arial"/>
          <w:sz w:val="24"/>
          <w:szCs w:val="24"/>
        </w:rPr>
        <w:t>.9.19</w:t>
      </w:r>
    </w:p>
    <w:tbl>
      <w:tblPr>
        <w:tblW w:w="9780" w:type="dxa"/>
        <w:tblLayout w:type="fixed"/>
        <w:tblCellMar>
          <w:left w:w="71" w:type="dxa"/>
          <w:right w:w="71" w:type="dxa"/>
        </w:tblCellMar>
        <w:tblLook w:val="0000" w:firstRow="0" w:lastRow="0" w:firstColumn="0" w:lastColumn="0" w:noHBand="0" w:noVBand="0"/>
      </w:tblPr>
      <w:tblGrid>
        <w:gridCol w:w="9780"/>
      </w:tblGrid>
      <w:tr w:rsidR="00985757" w:rsidRPr="00985757" w:rsidTr="00000E0E">
        <w:trPr>
          <w:trHeight w:val="1520"/>
        </w:trPr>
        <w:tc>
          <w:tcPr>
            <w:tcW w:w="6237" w:type="dxa"/>
            <w:tcBorders>
              <w:bottom w:val="single" w:sz="4" w:space="0" w:color="auto"/>
            </w:tcBorders>
          </w:tcPr>
          <w:p w:rsidR="00985757" w:rsidRPr="00985757" w:rsidRDefault="008E1F33" w:rsidP="00000E0E">
            <w:pPr>
              <w:rPr>
                <w:rFonts w:ascii="Arial" w:hAnsi="Arial" w:cs="Arial"/>
                <w:b/>
                <w:sz w:val="24"/>
                <w:szCs w:val="24"/>
              </w:rPr>
            </w:pPr>
            <w:r>
              <w:rPr>
                <w:rFonts w:ascii="Arial" w:hAnsi="Arial" w:cs="Arial"/>
                <w:b/>
                <w:sz w:val="24"/>
                <w:szCs w:val="24"/>
              </w:rPr>
              <w:t xml:space="preserve">Referat fra </w:t>
            </w:r>
            <w:r w:rsidR="00985757" w:rsidRPr="00985757">
              <w:rPr>
                <w:rFonts w:ascii="Arial" w:hAnsi="Arial" w:cs="Arial"/>
                <w:b/>
                <w:sz w:val="24"/>
                <w:szCs w:val="24"/>
              </w:rPr>
              <w:t>Driftsstyret ved Rommen skole</w:t>
            </w:r>
          </w:p>
          <w:tbl>
            <w:tblPr>
              <w:tblW w:w="9356" w:type="dxa"/>
              <w:tblLayout w:type="fixed"/>
              <w:tblCellMar>
                <w:left w:w="0" w:type="dxa"/>
                <w:right w:w="0" w:type="dxa"/>
              </w:tblCellMar>
              <w:tblLook w:val="0000" w:firstRow="0" w:lastRow="0" w:firstColumn="0" w:lastColumn="0" w:noHBand="0" w:noVBand="0"/>
            </w:tblPr>
            <w:tblGrid>
              <w:gridCol w:w="1910"/>
              <w:gridCol w:w="7446"/>
            </w:tblGrid>
            <w:tr w:rsidR="00985757" w:rsidRPr="00985757" w:rsidTr="00C431E8">
              <w:tc>
                <w:tcPr>
                  <w:tcW w:w="1910" w:type="dxa"/>
                </w:tcPr>
                <w:p w:rsidR="00985757" w:rsidRPr="00985757" w:rsidRDefault="00985757" w:rsidP="00000E0E">
                  <w:pPr>
                    <w:spacing w:before="20"/>
                    <w:rPr>
                      <w:rFonts w:ascii="Arial" w:hAnsi="Arial" w:cs="Arial"/>
                      <w:b/>
                      <w:sz w:val="24"/>
                      <w:szCs w:val="24"/>
                    </w:rPr>
                  </w:pPr>
                  <w:bookmarkStart w:id="0" w:name="Mottaker" w:colFirst="1" w:colLast="1"/>
                  <w:r w:rsidRPr="00985757">
                    <w:rPr>
                      <w:rFonts w:ascii="Arial" w:hAnsi="Arial" w:cs="Arial"/>
                      <w:b/>
                      <w:sz w:val="24"/>
                      <w:szCs w:val="24"/>
                    </w:rPr>
                    <w:t>Til</w:t>
                  </w:r>
                  <w:r w:rsidR="008E1F33">
                    <w:rPr>
                      <w:rFonts w:ascii="Arial" w:hAnsi="Arial" w:cs="Arial"/>
                      <w:b/>
                      <w:sz w:val="24"/>
                      <w:szCs w:val="24"/>
                    </w:rPr>
                    <w:t>stede</w:t>
                  </w:r>
                  <w:r w:rsidRPr="00985757">
                    <w:rPr>
                      <w:rFonts w:ascii="Arial" w:hAnsi="Arial" w:cs="Arial"/>
                      <w:b/>
                      <w:sz w:val="24"/>
                      <w:szCs w:val="24"/>
                    </w:rPr>
                    <w:t>:</w:t>
                  </w:r>
                </w:p>
              </w:tc>
              <w:tc>
                <w:tcPr>
                  <w:tcW w:w="7446" w:type="dxa"/>
                </w:tcPr>
                <w:p w:rsidR="00985757" w:rsidRPr="00985757" w:rsidRDefault="00985757" w:rsidP="00000E0E">
                  <w:pPr>
                    <w:spacing w:before="20"/>
                    <w:rPr>
                      <w:rFonts w:ascii="Arial" w:hAnsi="Arial" w:cs="Arial"/>
                      <w:sz w:val="24"/>
                      <w:szCs w:val="24"/>
                    </w:rPr>
                  </w:pPr>
                  <w:r w:rsidRPr="00985757">
                    <w:rPr>
                      <w:rFonts w:ascii="Arial" w:hAnsi="Arial" w:cs="Arial"/>
                      <w:sz w:val="24"/>
                      <w:szCs w:val="24"/>
                    </w:rPr>
                    <w:t>Foreldrerepresentant: Anjam Latif Shuja</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Politiker: Karen Oldervik Golmen</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Politiker: Tor Eigil Axelsen</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 xml:space="preserve">Politiker: Thor Henriksen </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Ansatt representant: Tanja Krosby Aalmo</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Ansatt representant: Savas Sezgin</w:t>
                  </w:r>
                </w:p>
                <w:p w:rsidR="00985757" w:rsidRPr="00985757" w:rsidRDefault="00985757" w:rsidP="00000E0E">
                  <w:pPr>
                    <w:spacing w:before="20"/>
                    <w:rPr>
                      <w:rFonts w:ascii="Arial" w:hAnsi="Arial" w:cs="Arial"/>
                      <w:sz w:val="24"/>
                      <w:szCs w:val="24"/>
                    </w:rPr>
                  </w:pPr>
                  <w:r w:rsidRPr="00985757">
                    <w:rPr>
                      <w:rFonts w:ascii="Arial" w:hAnsi="Arial" w:cs="Arial"/>
                      <w:sz w:val="24"/>
                      <w:szCs w:val="24"/>
                    </w:rPr>
                    <w:t>Elev representant: Luxika Krisnapilai</w:t>
                  </w:r>
                </w:p>
              </w:tc>
            </w:tr>
            <w:tr w:rsidR="00985757" w:rsidRPr="00985757" w:rsidTr="00C431E8">
              <w:tc>
                <w:tcPr>
                  <w:tcW w:w="1910" w:type="dxa"/>
                </w:tcPr>
                <w:p w:rsidR="00985757" w:rsidRPr="00985757" w:rsidRDefault="00985757" w:rsidP="00A27F70">
                  <w:pPr>
                    <w:spacing w:before="20"/>
                    <w:rPr>
                      <w:rFonts w:ascii="Arial" w:hAnsi="Arial" w:cs="Arial"/>
                      <w:b/>
                      <w:sz w:val="24"/>
                      <w:szCs w:val="24"/>
                    </w:rPr>
                  </w:pPr>
                  <w:bookmarkStart w:id="1" w:name="NotatFra" w:colFirst="1" w:colLast="1"/>
                  <w:bookmarkEnd w:id="0"/>
                  <w:r w:rsidRPr="00985757">
                    <w:rPr>
                      <w:rFonts w:ascii="Arial" w:hAnsi="Arial" w:cs="Arial"/>
                      <w:b/>
                      <w:sz w:val="24"/>
                      <w:szCs w:val="24"/>
                    </w:rPr>
                    <w:t xml:space="preserve"> </w:t>
                  </w:r>
                </w:p>
              </w:tc>
              <w:tc>
                <w:tcPr>
                  <w:tcW w:w="7446" w:type="dxa"/>
                </w:tcPr>
                <w:p w:rsidR="00985757" w:rsidRPr="00985757" w:rsidRDefault="00C431E8" w:rsidP="00C431E8">
                  <w:pPr>
                    <w:spacing w:before="20"/>
                    <w:rPr>
                      <w:rFonts w:ascii="Arial" w:hAnsi="Arial" w:cs="Arial"/>
                      <w:sz w:val="24"/>
                      <w:szCs w:val="24"/>
                    </w:rPr>
                  </w:pPr>
                  <w:r>
                    <w:rPr>
                      <w:rFonts w:ascii="Arial" w:hAnsi="Arial" w:cs="Arial"/>
                      <w:sz w:val="24"/>
                      <w:szCs w:val="24"/>
                    </w:rPr>
                    <w:t>Fung. rektor: Leif Arild Haaland</w:t>
                  </w:r>
                </w:p>
              </w:tc>
            </w:tr>
            <w:tr w:rsidR="00985757" w:rsidRPr="00985757" w:rsidTr="00C431E8">
              <w:tc>
                <w:tcPr>
                  <w:tcW w:w="1910" w:type="dxa"/>
                </w:tcPr>
                <w:p w:rsidR="00985757" w:rsidRPr="00985757" w:rsidRDefault="00985757" w:rsidP="00000E0E">
                  <w:pPr>
                    <w:spacing w:before="20"/>
                    <w:rPr>
                      <w:rFonts w:ascii="Arial" w:hAnsi="Arial" w:cs="Arial"/>
                      <w:b/>
                      <w:sz w:val="24"/>
                      <w:szCs w:val="24"/>
                    </w:rPr>
                  </w:pPr>
                  <w:bookmarkStart w:id="2" w:name="Mgruppe" w:colFirst="1" w:colLast="1"/>
                  <w:bookmarkEnd w:id="1"/>
                  <w:r>
                    <w:rPr>
                      <w:rFonts w:ascii="Arial" w:hAnsi="Arial" w:cs="Arial"/>
                      <w:b/>
                      <w:sz w:val="24"/>
                      <w:szCs w:val="24"/>
                    </w:rPr>
                    <w:t>Møtegruppe:</w:t>
                  </w:r>
                </w:p>
              </w:tc>
              <w:tc>
                <w:tcPr>
                  <w:tcW w:w="7446" w:type="dxa"/>
                </w:tcPr>
                <w:p w:rsidR="00985757" w:rsidRPr="00985757" w:rsidRDefault="00985757" w:rsidP="00000E0E">
                  <w:pPr>
                    <w:spacing w:before="20"/>
                    <w:ind w:left="71"/>
                    <w:rPr>
                      <w:rFonts w:ascii="Arial" w:hAnsi="Arial" w:cs="Arial"/>
                      <w:sz w:val="24"/>
                      <w:szCs w:val="24"/>
                    </w:rPr>
                  </w:pPr>
                  <w:r w:rsidRPr="00985757">
                    <w:rPr>
                      <w:rFonts w:ascii="Arial" w:hAnsi="Arial" w:cs="Arial"/>
                      <w:sz w:val="24"/>
                      <w:szCs w:val="24"/>
                    </w:rPr>
                    <w:t>Driftsstyret</w:t>
                  </w:r>
                </w:p>
              </w:tc>
            </w:tr>
            <w:tr w:rsidR="00985757" w:rsidRPr="00985757" w:rsidTr="00C431E8">
              <w:tc>
                <w:tcPr>
                  <w:tcW w:w="1910" w:type="dxa"/>
                </w:tcPr>
                <w:p w:rsidR="00985757" w:rsidRPr="00985757" w:rsidRDefault="00985757" w:rsidP="00000E0E">
                  <w:pPr>
                    <w:spacing w:before="20"/>
                    <w:rPr>
                      <w:rFonts w:ascii="Arial" w:hAnsi="Arial" w:cs="Arial"/>
                      <w:b/>
                      <w:sz w:val="24"/>
                      <w:szCs w:val="24"/>
                    </w:rPr>
                  </w:pPr>
                  <w:bookmarkStart w:id="3" w:name="Msted" w:colFirst="1" w:colLast="1"/>
                  <w:bookmarkEnd w:id="2"/>
                  <w:r w:rsidRPr="00985757">
                    <w:rPr>
                      <w:rFonts w:ascii="Arial" w:hAnsi="Arial" w:cs="Arial"/>
                      <w:b/>
                      <w:sz w:val="24"/>
                      <w:szCs w:val="24"/>
                    </w:rPr>
                    <w:t>Møtested:</w:t>
                  </w:r>
                </w:p>
              </w:tc>
              <w:tc>
                <w:tcPr>
                  <w:tcW w:w="7446" w:type="dxa"/>
                </w:tcPr>
                <w:p w:rsidR="00985757" w:rsidRPr="00985757" w:rsidRDefault="00985757" w:rsidP="00000E0E">
                  <w:pPr>
                    <w:spacing w:before="20"/>
                    <w:ind w:left="71"/>
                    <w:rPr>
                      <w:rFonts w:ascii="Arial" w:hAnsi="Arial" w:cs="Arial"/>
                      <w:sz w:val="24"/>
                      <w:szCs w:val="24"/>
                    </w:rPr>
                  </w:pPr>
                  <w:r w:rsidRPr="00985757">
                    <w:rPr>
                      <w:rFonts w:ascii="Arial" w:hAnsi="Arial" w:cs="Arial"/>
                      <w:sz w:val="24"/>
                      <w:szCs w:val="24"/>
                    </w:rPr>
                    <w:t xml:space="preserve">Rommen skole  </w:t>
                  </w:r>
                </w:p>
              </w:tc>
            </w:tr>
            <w:tr w:rsidR="00985757" w:rsidRPr="00985757" w:rsidTr="00C431E8">
              <w:tc>
                <w:tcPr>
                  <w:tcW w:w="1910" w:type="dxa"/>
                </w:tcPr>
                <w:p w:rsidR="00985757" w:rsidRPr="00985757" w:rsidRDefault="00985757" w:rsidP="00000E0E">
                  <w:pPr>
                    <w:spacing w:before="20"/>
                    <w:rPr>
                      <w:rFonts w:ascii="Arial" w:hAnsi="Arial" w:cs="Arial"/>
                      <w:b/>
                      <w:sz w:val="24"/>
                      <w:szCs w:val="24"/>
                    </w:rPr>
                  </w:pPr>
                  <w:bookmarkStart w:id="4" w:name="Mtid" w:colFirst="1" w:colLast="1"/>
                  <w:bookmarkEnd w:id="3"/>
                  <w:r w:rsidRPr="00985757">
                    <w:rPr>
                      <w:rFonts w:ascii="Arial" w:hAnsi="Arial" w:cs="Arial"/>
                      <w:b/>
                      <w:sz w:val="24"/>
                      <w:szCs w:val="24"/>
                    </w:rPr>
                    <w:t>Møtetid:</w:t>
                  </w:r>
                </w:p>
              </w:tc>
              <w:tc>
                <w:tcPr>
                  <w:tcW w:w="7446" w:type="dxa"/>
                </w:tcPr>
                <w:p w:rsidR="00985757" w:rsidRPr="00985757" w:rsidRDefault="00140530" w:rsidP="00000E0E">
                  <w:pPr>
                    <w:spacing w:before="20"/>
                    <w:ind w:left="71"/>
                    <w:rPr>
                      <w:rFonts w:ascii="Arial" w:hAnsi="Arial" w:cs="Arial"/>
                      <w:b/>
                      <w:sz w:val="24"/>
                      <w:szCs w:val="24"/>
                    </w:rPr>
                  </w:pPr>
                  <w:r>
                    <w:rPr>
                      <w:rFonts w:ascii="Arial" w:hAnsi="Arial" w:cs="Arial"/>
                      <w:b/>
                      <w:sz w:val="24"/>
                      <w:szCs w:val="24"/>
                    </w:rPr>
                    <w:t>18.9.</w:t>
                  </w:r>
                  <w:r w:rsidR="000D0472">
                    <w:rPr>
                      <w:rFonts w:ascii="Arial" w:hAnsi="Arial" w:cs="Arial"/>
                      <w:b/>
                      <w:sz w:val="24"/>
                      <w:szCs w:val="24"/>
                    </w:rPr>
                    <w:t xml:space="preserve"> kl. 17.00 </w:t>
                  </w:r>
                </w:p>
              </w:tc>
            </w:tr>
            <w:tr w:rsidR="00985757" w:rsidRPr="00985757" w:rsidTr="00C431E8">
              <w:tc>
                <w:tcPr>
                  <w:tcW w:w="1910" w:type="dxa"/>
                </w:tcPr>
                <w:p w:rsidR="00985757" w:rsidRPr="00985757" w:rsidRDefault="00985757" w:rsidP="00000E0E">
                  <w:pPr>
                    <w:spacing w:before="20"/>
                    <w:rPr>
                      <w:rFonts w:ascii="Arial" w:hAnsi="Arial" w:cs="Arial"/>
                      <w:b/>
                      <w:sz w:val="24"/>
                      <w:szCs w:val="24"/>
                    </w:rPr>
                  </w:pPr>
                  <w:bookmarkStart w:id="5" w:name="Saksbehandler" w:colFirst="1" w:colLast="1"/>
                  <w:bookmarkEnd w:id="4"/>
                  <w:r w:rsidRPr="00985757">
                    <w:rPr>
                      <w:rFonts w:ascii="Arial" w:hAnsi="Arial" w:cs="Arial"/>
                      <w:b/>
                      <w:sz w:val="24"/>
                      <w:szCs w:val="24"/>
                    </w:rPr>
                    <w:t>Saksbeh:</w:t>
                  </w:r>
                </w:p>
              </w:tc>
              <w:tc>
                <w:tcPr>
                  <w:tcW w:w="7446" w:type="dxa"/>
                </w:tcPr>
                <w:p w:rsidR="00985757" w:rsidRPr="00985757" w:rsidRDefault="00985757" w:rsidP="00C431E8">
                  <w:pPr>
                    <w:spacing w:before="20"/>
                    <w:ind w:left="71"/>
                    <w:rPr>
                      <w:rFonts w:ascii="Arial" w:hAnsi="Arial" w:cs="Arial"/>
                      <w:sz w:val="24"/>
                      <w:szCs w:val="24"/>
                    </w:rPr>
                  </w:pPr>
                  <w:r w:rsidRPr="00985757">
                    <w:rPr>
                      <w:rFonts w:ascii="Arial" w:hAnsi="Arial" w:cs="Arial"/>
                      <w:sz w:val="24"/>
                      <w:szCs w:val="24"/>
                    </w:rPr>
                    <w:t>Leif Arild Haaland</w:t>
                  </w:r>
                </w:p>
              </w:tc>
            </w:tr>
            <w:tr w:rsidR="00985757" w:rsidRPr="00985757" w:rsidTr="00C431E8">
              <w:trPr>
                <w:trHeight w:val="80"/>
              </w:trPr>
              <w:tc>
                <w:tcPr>
                  <w:tcW w:w="1910" w:type="dxa"/>
                </w:tcPr>
                <w:p w:rsidR="00985757" w:rsidRPr="00985757" w:rsidRDefault="00985757" w:rsidP="00000E0E">
                  <w:pPr>
                    <w:spacing w:before="20"/>
                    <w:rPr>
                      <w:rFonts w:ascii="Arial" w:hAnsi="Arial" w:cs="Arial"/>
                      <w:b/>
                      <w:sz w:val="24"/>
                      <w:szCs w:val="24"/>
                    </w:rPr>
                  </w:pPr>
                  <w:bookmarkStart w:id="6" w:name="Telefon" w:colFirst="1" w:colLast="1"/>
                  <w:bookmarkEnd w:id="5"/>
                </w:p>
              </w:tc>
              <w:tc>
                <w:tcPr>
                  <w:tcW w:w="7446" w:type="dxa"/>
                </w:tcPr>
                <w:p w:rsidR="00985757" w:rsidRPr="00985757" w:rsidRDefault="00985757" w:rsidP="00000E0E">
                  <w:pPr>
                    <w:spacing w:before="20"/>
                    <w:ind w:left="71"/>
                    <w:rPr>
                      <w:rFonts w:ascii="Arial" w:hAnsi="Arial" w:cs="Arial"/>
                      <w:sz w:val="24"/>
                      <w:szCs w:val="24"/>
                    </w:rPr>
                  </w:pPr>
                </w:p>
              </w:tc>
            </w:tr>
            <w:bookmarkEnd w:id="6"/>
          </w:tbl>
          <w:p w:rsidR="00985757" w:rsidRPr="00985757" w:rsidRDefault="00985757" w:rsidP="00000E0E">
            <w:pPr>
              <w:rPr>
                <w:rFonts w:ascii="Arial" w:hAnsi="Arial" w:cs="Arial"/>
                <w:sz w:val="24"/>
                <w:szCs w:val="24"/>
              </w:rPr>
            </w:pPr>
          </w:p>
        </w:tc>
      </w:tr>
    </w:tbl>
    <w:p w:rsidR="000F0078" w:rsidRDefault="000F0078" w:rsidP="00064A24">
      <w:pPr>
        <w:rPr>
          <w:rFonts w:ascii="Oslo Sans Office" w:hAnsi="Oslo Sans Office"/>
          <w:szCs w:val="20"/>
        </w:rPr>
      </w:pPr>
    </w:p>
    <w:p w:rsidR="00985757" w:rsidRDefault="00985757" w:rsidP="008E1F33">
      <w:pPr>
        <w:spacing w:after="0"/>
        <w:rPr>
          <w:rFonts w:ascii="Arial" w:hAnsi="Arial" w:cs="Arial"/>
          <w:sz w:val="24"/>
          <w:szCs w:val="24"/>
        </w:rPr>
      </w:pPr>
      <w:r w:rsidRPr="00985757">
        <w:rPr>
          <w:rFonts w:ascii="Arial" w:hAnsi="Arial" w:cs="Arial"/>
          <w:b/>
          <w:sz w:val="24"/>
          <w:szCs w:val="24"/>
        </w:rPr>
        <w:t>Sak 19/19</w:t>
      </w:r>
      <w:r w:rsidRPr="00985757">
        <w:rPr>
          <w:rFonts w:ascii="Arial" w:hAnsi="Arial" w:cs="Arial"/>
          <w:b/>
          <w:sz w:val="24"/>
          <w:szCs w:val="24"/>
        </w:rPr>
        <w:tab/>
      </w:r>
      <w:r w:rsidRPr="00985757">
        <w:rPr>
          <w:rFonts w:ascii="Arial" w:hAnsi="Arial" w:cs="Arial"/>
          <w:sz w:val="24"/>
          <w:szCs w:val="24"/>
        </w:rPr>
        <w:t>Godkjenning av innkalling og saksliste</w:t>
      </w:r>
    </w:p>
    <w:p w:rsidR="00C431E8" w:rsidRPr="00C431E8" w:rsidRDefault="00C431E8" w:rsidP="008E1F33">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Godkjent</w:t>
      </w:r>
    </w:p>
    <w:p w:rsidR="008E1F33" w:rsidRPr="00985757" w:rsidRDefault="008E1F33" w:rsidP="008E1F33">
      <w:pPr>
        <w:spacing w:after="0"/>
        <w:rPr>
          <w:rFonts w:ascii="Arial" w:hAnsi="Arial" w:cs="Arial"/>
          <w:sz w:val="24"/>
          <w:szCs w:val="24"/>
        </w:rPr>
      </w:pPr>
    </w:p>
    <w:p w:rsidR="00985757" w:rsidRDefault="00985757" w:rsidP="008E1F33">
      <w:pPr>
        <w:spacing w:after="0"/>
        <w:rPr>
          <w:rFonts w:ascii="Arial" w:hAnsi="Arial" w:cs="Arial"/>
          <w:sz w:val="24"/>
          <w:szCs w:val="24"/>
        </w:rPr>
      </w:pPr>
      <w:r w:rsidRPr="00985757">
        <w:rPr>
          <w:rFonts w:ascii="Arial" w:hAnsi="Arial" w:cs="Arial"/>
          <w:b/>
          <w:sz w:val="24"/>
          <w:szCs w:val="24"/>
        </w:rPr>
        <w:t>Sak 20/19</w:t>
      </w:r>
      <w:r w:rsidRPr="00985757">
        <w:rPr>
          <w:rFonts w:ascii="Arial" w:hAnsi="Arial" w:cs="Arial"/>
          <w:b/>
          <w:sz w:val="24"/>
          <w:szCs w:val="24"/>
        </w:rPr>
        <w:tab/>
      </w:r>
      <w:r w:rsidRPr="00985757">
        <w:rPr>
          <w:rFonts w:ascii="Arial" w:hAnsi="Arial" w:cs="Arial"/>
          <w:sz w:val="24"/>
          <w:szCs w:val="24"/>
        </w:rPr>
        <w:t>Godkjenning av referat fra 17.6.10</w:t>
      </w:r>
    </w:p>
    <w:p w:rsidR="00A27F70" w:rsidRDefault="00C431E8" w:rsidP="008E1F33">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Godkjent</w:t>
      </w:r>
    </w:p>
    <w:p w:rsidR="00C431E8" w:rsidRPr="00C431E8" w:rsidRDefault="00C431E8" w:rsidP="008E1F33">
      <w:pPr>
        <w:spacing w:after="0"/>
        <w:rPr>
          <w:rFonts w:ascii="Arial" w:hAnsi="Arial" w:cs="Arial"/>
          <w:i/>
          <w:sz w:val="24"/>
          <w:szCs w:val="24"/>
        </w:rPr>
      </w:pPr>
    </w:p>
    <w:p w:rsidR="00985757" w:rsidRDefault="00985757" w:rsidP="008E1F33">
      <w:pPr>
        <w:spacing w:after="0"/>
        <w:rPr>
          <w:rFonts w:ascii="Arial" w:hAnsi="Arial" w:cs="Arial"/>
          <w:sz w:val="24"/>
          <w:szCs w:val="24"/>
        </w:rPr>
      </w:pPr>
      <w:r w:rsidRPr="00985757">
        <w:rPr>
          <w:rFonts w:ascii="Arial" w:hAnsi="Arial" w:cs="Arial"/>
          <w:b/>
          <w:sz w:val="24"/>
          <w:szCs w:val="24"/>
        </w:rPr>
        <w:t>Sak 21/19</w:t>
      </w:r>
      <w:r w:rsidRPr="00985757">
        <w:rPr>
          <w:rFonts w:ascii="Arial" w:hAnsi="Arial" w:cs="Arial"/>
          <w:b/>
          <w:sz w:val="24"/>
          <w:szCs w:val="24"/>
        </w:rPr>
        <w:tab/>
      </w:r>
      <w:r w:rsidRPr="00985757">
        <w:rPr>
          <w:rFonts w:ascii="Arial" w:hAnsi="Arial" w:cs="Arial"/>
          <w:sz w:val="24"/>
          <w:szCs w:val="24"/>
        </w:rPr>
        <w:t>Status Rommen skole</w:t>
      </w:r>
      <w:r w:rsidR="008E1F33">
        <w:rPr>
          <w:rFonts w:ascii="Arial" w:hAnsi="Arial" w:cs="Arial"/>
          <w:sz w:val="24"/>
          <w:szCs w:val="24"/>
        </w:rPr>
        <w:t xml:space="preserve"> v/fungerende rektor:</w:t>
      </w:r>
    </w:p>
    <w:p w:rsidR="008E1F33" w:rsidRDefault="008E1F33" w:rsidP="008E1F33">
      <w:pPr>
        <w:pStyle w:val="Listeavsnitt"/>
        <w:numPr>
          <w:ilvl w:val="0"/>
          <w:numId w:val="2"/>
        </w:numPr>
        <w:spacing w:after="0"/>
        <w:rPr>
          <w:rFonts w:ascii="Arial" w:hAnsi="Arial" w:cs="Arial"/>
          <w:sz w:val="24"/>
          <w:szCs w:val="24"/>
        </w:rPr>
      </w:pPr>
      <w:r>
        <w:rPr>
          <w:rFonts w:ascii="Arial" w:hAnsi="Arial" w:cs="Arial"/>
          <w:sz w:val="24"/>
          <w:szCs w:val="24"/>
        </w:rPr>
        <w:t xml:space="preserve">Presentasjon av DS og fungerende rektor Leif Arild Haaland. Fått en fin mottakelse av personalet og elever </w:t>
      </w:r>
    </w:p>
    <w:p w:rsidR="00A27F70" w:rsidRPr="008E1F33" w:rsidRDefault="00A27F70" w:rsidP="00A27F70">
      <w:pPr>
        <w:pStyle w:val="Listeavsnitt"/>
        <w:spacing w:after="0"/>
        <w:ind w:left="2136"/>
        <w:rPr>
          <w:rFonts w:ascii="Arial" w:hAnsi="Arial" w:cs="Arial"/>
          <w:sz w:val="24"/>
          <w:szCs w:val="24"/>
        </w:rPr>
      </w:pPr>
    </w:p>
    <w:p w:rsidR="008E1F33" w:rsidRDefault="00140530" w:rsidP="00A27F70">
      <w:pPr>
        <w:spacing w:after="0"/>
        <w:ind w:left="708" w:firstLine="708"/>
        <w:rPr>
          <w:rFonts w:ascii="Arial" w:hAnsi="Arial" w:cs="Arial"/>
          <w:sz w:val="24"/>
          <w:szCs w:val="24"/>
        </w:rPr>
      </w:pPr>
      <w:r w:rsidRPr="00A27F70">
        <w:rPr>
          <w:rFonts w:ascii="Arial" w:hAnsi="Arial" w:cs="Arial"/>
          <w:sz w:val="24"/>
          <w:szCs w:val="24"/>
        </w:rPr>
        <w:lastRenderedPageBreak/>
        <w:t>Oppstart av skoleåret</w:t>
      </w:r>
    </w:p>
    <w:p w:rsidR="00A27F70" w:rsidRDefault="00A27F70" w:rsidP="00A27F70">
      <w:pPr>
        <w:pStyle w:val="Listeavsnitt"/>
        <w:numPr>
          <w:ilvl w:val="0"/>
          <w:numId w:val="2"/>
        </w:numPr>
        <w:spacing w:after="0"/>
        <w:rPr>
          <w:rFonts w:ascii="Arial" w:hAnsi="Arial" w:cs="Arial"/>
          <w:sz w:val="24"/>
          <w:szCs w:val="24"/>
        </w:rPr>
      </w:pPr>
      <w:r>
        <w:rPr>
          <w:rFonts w:ascii="Arial" w:hAnsi="Arial" w:cs="Arial"/>
          <w:sz w:val="24"/>
          <w:szCs w:val="24"/>
        </w:rPr>
        <w:t xml:space="preserve">Gjennomført 5 bra planleggingsdager </w:t>
      </w:r>
    </w:p>
    <w:p w:rsidR="00A27F70" w:rsidRDefault="00A27F70" w:rsidP="00A27F70">
      <w:pPr>
        <w:pStyle w:val="Listeavsnitt"/>
        <w:numPr>
          <w:ilvl w:val="0"/>
          <w:numId w:val="2"/>
        </w:numPr>
        <w:spacing w:after="0"/>
        <w:rPr>
          <w:rFonts w:ascii="Arial" w:hAnsi="Arial" w:cs="Arial"/>
          <w:sz w:val="24"/>
          <w:szCs w:val="24"/>
        </w:rPr>
      </w:pPr>
      <w:r>
        <w:rPr>
          <w:rFonts w:ascii="Arial" w:hAnsi="Arial" w:cs="Arial"/>
          <w:sz w:val="24"/>
          <w:szCs w:val="24"/>
        </w:rPr>
        <w:t>TL-programmet kommer i gang igjen etter høstferien. En lærer og en assistent som skal ha ansvaret for oppfølging av programmet.</w:t>
      </w:r>
    </w:p>
    <w:p w:rsidR="00A27F70" w:rsidRDefault="00A27F70" w:rsidP="00A27F70">
      <w:pPr>
        <w:pStyle w:val="Listeavsnitt"/>
        <w:numPr>
          <w:ilvl w:val="0"/>
          <w:numId w:val="2"/>
        </w:numPr>
        <w:spacing w:after="0"/>
        <w:rPr>
          <w:rFonts w:ascii="Arial" w:hAnsi="Arial" w:cs="Arial"/>
          <w:sz w:val="24"/>
          <w:szCs w:val="24"/>
        </w:rPr>
      </w:pPr>
      <w:r>
        <w:rPr>
          <w:rFonts w:ascii="Arial" w:hAnsi="Arial" w:cs="Arial"/>
          <w:sz w:val="24"/>
          <w:szCs w:val="24"/>
        </w:rPr>
        <w:t xml:space="preserve">Det blir 1:1 pc til alle elever på u-trinnet fra etter høstferien. </w:t>
      </w:r>
    </w:p>
    <w:p w:rsidR="00A27F70" w:rsidRDefault="00A27F70" w:rsidP="00A27F70">
      <w:pPr>
        <w:pStyle w:val="Listeavsnitt"/>
        <w:numPr>
          <w:ilvl w:val="0"/>
          <w:numId w:val="2"/>
        </w:numPr>
        <w:spacing w:after="0"/>
        <w:rPr>
          <w:rFonts w:ascii="Arial" w:hAnsi="Arial" w:cs="Arial"/>
          <w:sz w:val="24"/>
          <w:szCs w:val="24"/>
        </w:rPr>
      </w:pPr>
      <w:r>
        <w:rPr>
          <w:rFonts w:ascii="Arial" w:hAnsi="Arial" w:cs="Arial"/>
          <w:sz w:val="24"/>
          <w:szCs w:val="24"/>
        </w:rPr>
        <w:t xml:space="preserve">Vi har kjøpt lisenser til matematikkverket Campus </w:t>
      </w:r>
      <w:r w:rsidR="00C6539C">
        <w:rPr>
          <w:rFonts w:ascii="Arial" w:hAnsi="Arial" w:cs="Arial"/>
          <w:sz w:val="24"/>
          <w:szCs w:val="24"/>
        </w:rPr>
        <w:t>Inkrement</w:t>
      </w:r>
      <w:r>
        <w:rPr>
          <w:rFonts w:ascii="Arial" w:hAnsi="Arial" w:cs="Arial"/>
          <w:sz w:val="24"/>
          <w:szCs w:val="24"/>
        </w:rPr>
        <w:t xml:space="preserve"> som prøves ut på u-trinnet </w:t>
      </w:r>
    </w:p>
    <w:p w:rsidR="00C6539C" w:rsidRDefault="00C6539C" w:rsidP="00C431E8">
      <w:pPr>
        <w:pStyle w:val="Listeavsnitt"/>
        <w:numPr>
          <w:ilvl w:val="0"/>
          <w:numId w:val="2"/>
        </w:numPr>
        <w:spacing w:after="0"/>
        <w:rPr>
          <w:rFonts w:ascii="Arial" w:hAnsi="Arial" w:cs="Arial"/>
          <w:sz w:val="24"/>
          <w:szCs w:val="24"/>
        </w:rPr>
      </w:pPr>
      <w:r>
        <w:rPr>
          <w:rFonts w:ascii="Arial" w:hAnsi="Arial" w:cs="Arial"/>
          <w:sz w:val="24"/>
          <w:szCs w:val="24"/>
        </w:rPr>
        <w:t>Kulturuka går avstabelen uke 39</w:t>
      </w:r>
    </w:p>
    <w:p w:rsidR="00B53EF3" w:rsidRPr="00C431E8" w:rsidRDefault="00B53EF3" w:rsidP="00C431E8">
      <w:pPr>
        <w:pStyle w:val="Listeavsnitt"/>
        <w:numPr>
          <w:ilvl w:val="0"/>
          <w:numId w:val="2"/>
        </w:numPr>
        <w:spacing w:after="0"/>
        <w:rPr>
          <w:rFonts w:ascii="Arial" w:hAnsi="Arial" w:cs="Arial"/>
          <w:sz w:val="24"/>
          <w:szCs w:val="24"/>
        </w:rPr>
      </w:pPr>
      <w:r>
        <w:rPr>
          <w:rFonts w:ascii="Arial" w:hAnsi="Arial" w:cs="Arial"/>
          <w:sz w:val="24"/>
          <w:szCs w:val="24"/>
        </w:rPr>
        <w:t>25 elever fra 10.trinn drar med Hvite busser uke 39</w:t>
      </w:r>
    </w:p>
    <w:p w:rsidR="00A27F70" w:rsidRPr="00A27F70" w:rsidRDefault="00A27F70" w:rsidP="00A27F70">
      <w:pPr>
        <w:pStyle w:val="Listeavsnitt"/>
        <w:spacing w:after="0"/>
        <w:ind w:left="2136"/>
        <w:rPr>
          <w:rFonts w:ascii="Arial" w:hAnsi="Arial" w:cs="Arial"/>
          <w:sz w:val="24"/>
          <w:szCs w:val="24"/>
        </w:rPr>
      </w:pPr>
    </w:p>
    <w:p w:rsidR="00140530" w:rsidRDefault="00140530" w:rsidP="00A27F70">
      <w:pPr>
        <w:spacing w:after="0"/>
        <w:ind w:left="708" w:firstLine="708"/>
        <w:rPr>
          <w:rFonts w:ascii="Arial" w:hAnsi="Arial" w:cs="Arial"/>
          <w:sz w:val="24"/>
          <w:szCs w:val="24"/>
        </w:rPr>
      </w:pPr>
      <w:r w:rsidRPr="00A27F70">
        <w:rPr>
          <w:rFonts w:ascii="Arial" w:hAnsi="Arial" w:cs="Arial"/>
          <w:sz w:val="24"/>
          <w:szCs w:val="24"/>
        </w:rPr>
        <w:t xml:space="preserve">Personalsituasjonen </w:t>
      </w:r>
    </w:p>
    <w:p w:rsidR="00A27F70" w:rsidRPr="00C431E8" w:rsidRDefault="00A27F70" w:rsidP="00C431E8">
      <w:pPr>
        <w:spacing w:after="0"/>
        <w:ind w:left="1416"/>
        <w:rPr>
          <w:rFonts w:ascii="Arial" w:hAnsi="Arial" w:cs="Arial"/>
          <w:sz w:val="24"/>
          <w:szCs w:val="24"/>
        </w:rPr>
      </w:pPr>
      <w:r w:rsidRPr="00C431E8">
        <w:rPr>
          <w:rFonts w:ascii="Arial" w:hAnsi="Arial" w:cs="Arial"/>
          <w:sz w:val="24"/>
          <w:szCs w:val="24"/>
        </w:rPr>
        <w:t xml:space="preserve">Vi har lyst ut stilling som MerLæringslærer 2 ganger uten å få tak i kvalifisert søkere. </w:t>
      </w:r>
    </w:p>
    <w:p w:rsidR="00A27F70" w:rsidRPr="00C431E8" w:rsidRDefault="00A27F70" w:rsidP="00C431E8">
      <w:pPr>
        <w:spacing w:after="0"/>
        <w:ind w:left="1410"/>
        <w:rPr>
          <w:rFonts w:ascii="Arial" w:hAnsi="Arial" w:cs="Arial"/>
          <w:sz w:val="24"/>
          <w:szCs w:val="24"/>
        </w:rPr>
      </w:pPr>
      <w:r w:rsidRPr="00C431E8">
        <w:rPr>
          <w:rFonts w:ascii="Arial" w:hAnsi="Arial" w:cs="Arial"/>
          <w:sz w:val="24"/>
          <w:szCs w:val="24"/>
        </w:rPr>
        <w:t xml:space="preserve">Vi ansetter miljøarbeidere i prosjektstillinger for et år fra 1.10 – 31.12.20. Disse skal jobbe utadrettet mot elever og for å bedre elevmiljøet ved skolen. </w:t>
      </w:r>
    </w:p>
    <w:p w:rsidR="00A27F70" w:rsidRPr="00A27F70" w:rsidRDefault="00A27F70" w:rsidP="00A27F70">
      <w:pPr>
        <w:pStyle w:val="Listeavsnitt"/>
        <w:spacing w:after="0"/>
        <w:ind w:left="2136"/>
        <w:rPr>
          <w:rFonts w:ascii="Arial" w:hAnsi="Arial" w:cs="Arial"/>
          <w:sz w:val="24"/>
          <w:szCs w:val="24"/>
        </w:rPr>
      </w:pPr>
    </w:p>
    <w:p w:rsidR="00140530" w:rsidRDefault="00140530" w:rsidP="00A27F70">
      <w:pPr>
        <w:spacing w:after="0"/>
        <w:ind w:left="702" w:firstLine="708"/>
        <w:rPr>
          <w:rFonts w:ascii="Arial" w:hAnsi="Arial" w:cs="Arial"/>
          <w:sz w:val="24"/>
          <w:szCs w:val="24"/>
        </w:rPr>
      </w:pPr>
      <w:r w:rsidRPr="00A27F70">
        <w:rPr>
          <w:rFonts w:ascii="Arial" w:hAnsi="Arial" w:cs="Arial"/>
          <w:sz w:val="24"/>
          <w:szCs w:val="24"/>
        </w:rPr>
        <w:t>Økonomi</w:t>
      </w:r>
    </w:p>
    <w:p w:rsidR="00A27F70" w:rsidRPr="00C431E8" w:rsidRDefault="00A27F70" w:rsidP="00C431E8">
      <w:pPr>
        <w:spacing w:after="0"/>
        <w:ind w:left="702" w:firstLine="708"/>
        <w:rPr>
          <w:rFonts w:ascii="Arial" w:hAnsi="Arial" w:cs="Arial"/>
          <w:sz w:val="24"/>
          <w:szCs w:val="24"/>
        </w:rPr>
      </w:pPr>
      <w:r w:rsidRPr="00C431E8">
        <w:rPr>
          <w:rFonts w:ascii="Arial" w:hAnsi="Arial" w:cs="Arial"/>
          <w:sz w:val="24"/>
          <w:szCs w:val="24"/>
        </w:rPr>
        <w:t>Skolen har et stort mindreforbruk</w:t>
      </w:r>
    </w:p>
    <w:p w:rsidR="00A27F70" w:rsidRPr="00C431E8" w:rsidRDefault="00A27F70" w:rsidP="00C431E8">
      <w:pPr>
        <w:spacing w:after="0"/>
        <w:ind w:left="1410"/>
        <w:rPr>
          <w:rFonts w:ascii="Arial" w:hAnsi="Arial" w:cs="Arial"/>
          <w:sz w:val="24"/>
          <w:szCs w:val="24"/>
        </w:rPr>
      </w:pPr>
      <w:r w:rsidRPr="00C431E8">
        <w:rPr>
          <w:rFonts w:ascii="Arial" w:hAnsi="Arial" w:cs="Arial"/>
          <w:sz w:val="24"/>
          <w:szCs w:val="24"/>
        </w:rPr>
        <w:t xml:space="preserve">Vil få en justering på oktobertellingen pga. nedgang i antall elever og dermed også elever som har vedtak om Særskilt norskopplæring </w:t>
      </w:r>
    </w:p>
    <w:p w:rsidR="00C431E8" w:rsidRPr="00C431E8" w:rsidRDefault="00C431E8" w:rsidP="00C431E8">
      <w:pPr>
        <w:spacing w:after="0"/>
        <w:ind w:left="1410"/>
        <w:rPr>
          <w:rFonts w:ascii="Arial" w:hAnsi="Arial" w:cs="Arial"/>
          <w:sz w:val="24"/>
          <w:szCs w:val="24"/>
        </w:rPr>
      </w:pPr>
      <w:r>
        <w:rPr>
          <w:rFonts w:ascii="Arial" w:hAnsi="Arial" w:cs="Arial"/>
          <w:sz w:val="24"/>
          <w:szCs w:val="24"/>
        </w:rPr>
        <w:t xml:space="preserve">DS er opptatt av at mindreforbruket ikke blir for stort slik at man kan risikere at midler blir dratt inn. Det har vært vanlig så lenge rektor kan huske at man har fått beholde mindreforbruket påfølgende år. Skolen vil også få en justering i neste årsbudsjett pga nedgangen i elevtallet. Det vil da bli en helårsvirkning. Mindreforbruket kan i hvertfall det første året være med på å dekke opp dette. </w:t>
      </w:r>
    </w:p>
    <w:p w:rsidR="00140530" w:rsidRPr="00140530" w:rsidRDefault="00140530" w:rsidP="008E1F33">
      <w:pPr>
        <w:pStyle w:val="Listeavsnitt"/>
        <w:spacing w:after="0"/>
        <w:ind w:left="1770"/>
        <w:rPr>
          <w:rFonts w:ascii="Arial" w:hAnsi="Arial" w:cs="Arial"/>
          <w:sz w:val="24"/>
          <w:szCs w:val="24"/>
        </w:rPr>
      </w:pPr>
    </w:p>
    <w:p w:rsidR="00985757" w:rsidRPr="00985757" w:rsidRDefault="00985757" w:rsidP="008E1F33">
      <w:pPr>
        <w:spacing w:after="0"/>
        <w:ind w:left="1410" w:hanging="1410"/>
        <w:rPr>
          <w:rFonts w:ascii="Arial" w:hAnsi="Arial" w:cs="Arial"/>
          <w:sz w:val="24"/>
          <w:szCs w:val="24"/>
        </w:rPr>
      </w:pPr>
      <w:r w:rsidRPr="00985757">
        <w:rPr>
          <w:rFonts w:ascii="Arial" w:hAnsi="Arial" w:cs="Arial"/>
          <w:b/>
          <w:sz w:val="24"/>
          <w:szCs w:val="24"/>
        </w:rPr>
        <w:t>Sak 22/19</w:t>
      </w:r>
      <w:r w:rsidRPr="00985757">
        <w:rPr>
          <w:rFonts w:ascii="Arial" w:hAnsi="Arial" w:cs="Arial"/>
          <w:b/>
          <w:sz w:val="24"/>
          <w:szCs w:val="24"/>
        </w:rPr>
        <w:tab/>
      </w:r>
      <w:r w:rsidRPr="00985757">
        <w:rPr>
          <w:rFonts w:ascii="Arial" w:hAnsi="Arial" w:cs="Arial"/>
          <w:sz w:val="24"/>
          <w:szCs w:val="24"/>
        </w:rPr>
        <w:t xml:space="preserve">Miljøreglene; skolen ønsker å endre på miljøreglene som gjelder bruk av mobiltelefon og smartklokker. </w:t>
      </w:r>
      <w:r>
        <w:rPr>
          <w:rFonts w:ascii="Arial" w:hAnsi="Arial" w:cs="Arial"/>
          <w:sz w:val="24"/>
          <w:szCs w:val="24"/>
        </w:rPr>
        <w:t xml:space="preserve">Til nå har det vært praktisert litt ulik praksis. Skolen ønsker derfor en lik praksis for hele skolen. </w:t>
      </w:r>
    </w:p>
    <w:p w:rsidR="00985757" w:rsidRPr="00985757" w:rsidRDefault="00985757" w:rsidP="008E1F33">
      <w:pPr>
        <w:spacing w:after="0"/>
        <w:ind w:left="1416"/>
        <w:rPr>
          <w:rFonts w:ascii="Arial" w:hAnsi="Arial" w:cs="Arial"/>
          <w:sz w:val="24"/>
          <w:szCs w:val="24"/>
        </w:rPr>
      </w:pPr>
      <w:r w:rsidRPr="00985757">
        <w:rPr>
          <w:rFonts w:ascii="Arial" w:hAnsi="Arial" w:cs="Arial"/>
          <w:i/>
          <w:sz w:val="24"/>
          <w:szCs w:val="24"/>
        </w:rPr>
        <w:t>Mobiltelefonen</w:t>
      </w:r>
      <w:r w:rsidRPr="00985757">
        <w:rPr>
          <w:rFonts w:ascii="Arial" w:hAnsi="Arial" w:cs="Arial"/>
          <w:sz w:val="24"/>
          <w:szCs w:val="24"/>
        </w:rPr>
        <w:t xml:space="preserve"> skal være avslått og ikke synlig så lenge man oppholder seg på skolens område inne eller ute. Dette gjelder også når man er på tur i skolens regi.  Ved brudd på regel om mobiltelefon vil denne bli tatt vare på av skolens personell til skoledagen er slutt. </w:t>
      </w:r>
    </w:p>
    <w:p w:rsidR="00985757" w:rsidRPr="00985757" w:rsidRDefault="00985757" w:rsidP="008E1F33">
      <w:pPr>
        <w:spacing w:after="0"/>
        <w:ind w:left="1416"/>
        <w:rPr>
          <w:rFonts w:ascii="Arial" w:hAnsi="Arial" w:cs="Arial"/>
          <w:sz w:val="24"/>
          <w:szCs w:val="24"/>
        </w:rPr>
      </w:pPr>
      <w:r w:rsidRPr="00985757">
        <w:rPr>
          <w:rFonts w:ascii="Arial" w:hAnsi="Arial" w:cs="Arial"/>
          <w:sz w:val="24"/>
          <w:szCs w:val="24"/>
        </w:rPr>
        <w:t>Punkt om smartklokke legges til:</w:t>
      </w:r>
    </w:p>
    <w:p w:rsidR="00A27F70" w:rsidRDefault="00985757" w:rsidP="00A27F70">
      <w:pPr>
        <w:spacing w:after="0"/>
        <w:ind w:left="1416"/>
        <w:rPr>
          <w:rFonts w:ascii="Arial" w:hAnsi="Arial" w:cs="Arial"/>
          <w:sz w:val="24"/>
          <w:szCs w:val="24"/>
        </w:rPr>
      </w:pPr>
      <w:r w:rsidRPr="00985757">
        <w:rPr>
          <w:rFonts w:ascii="Arial" w:hAnsi="Arial" w:cs="Arial"/>
          <w:i/>
          <w:sz w:val="24"/>
          <w:szCs w:val="24"/>
        </w:rPr>
        <w:t>Smartklokke</w:t>
      </w:r>
      <w:r w:rsidRPr="00985757">
        <w:rPr>
          <w:rFonts w:ascii="Arial" w:hAnsi="Arial" w:cs="Arial"/>
          <w:sz w:val="24"/>
          <w:szCs w:val="24"/>
        </w:rPr>
        <w:t xml:space="preserve"> som brukes i skoletiden vil bli tatt vare på av skolens personell til skoledagen er slutt. Vi henstiller alle foresatte om ikke å ringe eller sende melding  i skole/AKS-tid. </w:t>
      </w:r>
    </w:p>
    <w:p w:rsidR="00A27F70" w:rsidRDefault="00C431E8" w:rsidP="00A27F70">
      <w:pPr>
        <w:spacing w:after="0"/>
        <w:rPr>
          <w:rFonts w:ascii="Arial" w:hAnsi="Arial" w:cs="Arial"/>
          <w:b/>
          <w:i/>
          <w:sz w:val="24"/>
          <w:szCs w:val="24"/>
        </w:rPr>
      </w:pPr>
      <w:r>
        <w:rPr>
          <w:rFonts w:ascii="Arial" w:hAnsi="Arial" w:cs="Arial"/>
          <w:b/>
          <w:sz w:val="24"/>
          <w:szCs w:val="24"/>
        </w:rPr>
        <w:tab/>
      </w:r>
      <w:r>
        <w:rPr>
          <w:rFonts w:ascii="Arial" w:hAnsi="Arial" w:cs="Arial"/>
          <w:b/>
          <w:sz w:val="24"/>
          <w:szCs w:val="24"/>
        </w:rPr>
        <w:tab/>
      </w:r>
      <w:r>
        <w:rPr>
          <w:rFonts w:ascii="Arial" w:hAnsi="Arial" w:cs="Arial"/>
          <w:b/>
          <w:i/>
          <w:sz w:val="24"/>
          <w:szCs w:val="24"/>
        </w:rPr>
        <w:t xml:space="preserve">Vedtatt </w:t>
      </w:r>
    </w:p>
    <w:p w:rsidR="00C431E8" w:rsidRPr="00C431E8" w:rsidRDefault="00C431E8" w:rsidP="00A27F70">
      <w:pPr>
        <w:spacing w:after="0"/>
        <w:rPr>
          <w:rFonts w:ascii="Arial" w:hAnsi="Arial" w:cs="Arial"/>
          <w:b/>
          <w:i/>
          <w:sz w:val="24"/>
          <w:szCs w:val="24"/>
        </w:rPr>
      </w:pPr>
    </w:p>
    <w:p w:rsidR="000D0472" w:rsidRDefault="000D0472" w:rsidP="00A27F70">
      <w:pPr>
        <w:spacing w:after="0"/>
        <w:rPr>
          <w:rFonts w:ascii="Arial" w:hAnsi="Arial" w:cs="Arial"/>
          <w:sz w:val="24"/>
          <w:szCs w:val="24"/>
        </w:rPr>
      </w:pPr>
      <w:r>
        <w:rPr>
          <w:rFonts w:ascii="Arial" w:hAnsi="Arial" w:cs="Arial"/>
          <w:b/>
          <w:sz w:val="24"/>
          <w:szCs w:val="24"/>
        </w:rPr>
        <w:t>Sak 23/19</w:t>
      </w:r>
      <w:r>
        <w:rPr>
          <w:rFonts w:ascii="Arial" w:hAnsi="Arial" w:cs="Arial"/>
          <w:b/>
          <w:sz w:val="24"/>
          <w:szCs w:val="24"/>
        </w:rPr>
        <w:tab/>
      </w:r>
      <w:r w:rsidR="00CB1933">
        <w:rPr>
          <w:rFonts w:ascii="Arial" w:hAnsi="Arial" w:cs="Arial"/>
          <w:sz w:val="24"/>
          <w:szCs w:val="24"/>
        </w:rPr>
        <w:t>Resultat eksamen/standpunkt</w:t>
      </w:r>
    </w:p>
    <w:p w:rsidR="000D0472" w:rsidRDefault="00A27F70"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Norsk hovedmål 3,3. Det er opp fra 3,0 i 2018 </w:t>
      </w:r>
    </w:p>
    <w:p w:rsidR="00A27F70" w:rsidRDefault="00A27F70"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Regning 3,2. Det er opp fra 2,9 i 2018</w:t>
      </w:r>
    </w:p>
    <w:p w:rsidR="00A27F70" w:rsidRDefault="00A27F70"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Enge</w:t>
      </w:r>
      <w:r w:rsidR="00B62E78">
        <w:rPr>
          <w:rFonts w:ascii="Arial" w:hAnsi="Arial" w:cs="Arial"/>
          <w:sz w:val="24"/>
          <w:szCs w:val="24"/>
        </w:rPr>
        <w:t>lsk 3,9. Det er likt med i fjor</w:t>
      </w:r>
    </w:p>
    <w:p w:rsidR="00C35BBD" w:rsidRDefault="00B62E78" w:rsidP="00B62E78">
      <w:pPr>
        <w:spacing w:after="0"/>
        <w:ind w:left="1416"/>
        <w:rPr>
          <w:rFonts w:ascii="Arial" w:hAnsi="Arial" w:cs="Arial"/>
          <w:sz w:val="24"/>
          <w:szCs w:val="24"/>
        </w:rPr>
      </w:pPr>
      <w:r>
        <w:rPr>
          <w:rFonts w:ascii="Arial" w:hAnsi="Arial" w:cs="Arial"/>
          <w:sz w:val="24"/>
          <w:szCs w:val="24"/>
        </w:rPr>
        <w:lastRenderedPageBreak/>
        <w:t xml:space="preserve">Grunnskolepoeng </w:t>
      </w:r>
      <w:r w:rsidR="00C35BBD">
        <w:rPr>
          <w:rFonts w:ascii="Arial" w:hAnsi="Arial" w:cs="Arial"/>
          <w:sz w:val="24"/>
          <w:szCs w:val="24"/>
        </w:rPr>
        <w:t>4,0. Det er opp fra 38,3 i fjor.</w:t>
      </w:r>
    </w:p>
    <w:p w:rsidR="00B62E78" w:rsidRDefault="00C431E8" w:rsidP="00B62E78">
      <w:pPr>
        <w:spacing w:after="0"/>
        <w:ind w:left="1416"/>
        <w:rPr>
          <w:rFonts w:ascii="Arial" w:hAnsi="Arial" w:cs="Arial"/>
          <w:sz w:val="24"/>
          <w:szCs w:val="24"/>
        </w:rPr>
      </w:pPr>
      <w:bookmarkStart w:id="7" w:name="_GoBack"/>
      <w:bookmarkEnd w:id="7"/>
      <w:r>
        <w:rPr>
          <w:rFonts w:ascii="Arial" w:hAnsi="Arial" w:cs="Arial"/>
          <w:sz w:val="24"/>
          <w:szCs w:val="24"/>
        </w:rPr>
        <w:t xml:space="preserve">DS gleder seg over den fine fremgangen, også fordi det har vært jevn stigning de siste årene. </w:t>
      </w:r>
    </w:p>
    <w:p w:rsidR="00C431E8" w:rsidRPr="000D0472" w:rsidRDefault="00C431E8" w:rsidP="00B62E78">
      <w:pPr>
        <w:spacing w:after="0"/>
        <w:ind w:left="1416"/>
        <w:rPr>
          <w:rFonts w:ascii="Arial" w:hAnsi="Arial" w:cs="Arial"/>
          <w:sz w:val="24"/>
          <w:szCs w:val="24"/>
        </w:rPr>
      </w:pPr>
    </w:p>
    <w:p w:rsidR="00CB1933" w:rsidRDefault="00A62BEE" w:rsidP="008E1F33">
      <w:pPr>
        <w:spacing w:after="0"/>
        <w:rPr>
          <w:rFonts w:ascii="Arial" w:hAnsi="Arial" w:cs="Arial"/>
          <w:sz w:val="24"/>
          <w:szCs w:val="24"/>
        </w:rPr>
      </w:pPr>
      <w:r>
        <w:rPr>
          <w:rFonts w:ascii="Arial" w:hAnsi="Arial" w:cs="Arial"/>
          <w:b/>
          <w:sz w:val="24"/>
          <w:szCs w:val="24"/>
        </w:rPr>
        <w:t>Sak 24</w:t>
      </w:r>
      <w:r w:rsidR="00985757" w:rsidRPr="00985757">
        <w:rPr>
          <w:rFonts w:ascii="Arial" w:hAnsi="Arial" w:cs="Arial"/>
          <w:b/>
          <w:sz w:val="24"/>
          <w:szCs w:val="24"/>
        </w:rPr>
        <w:t>/19</w:t>
      </w:r>
      <w:r w:rsidR="00985757" w:rsidRPr="00985757">
        <w:rPr>
          <w:rFonts w:ascii="Arial" w:hAnsi="Arial" w:cs="Arial"/>
          <w:b/>
          <w:sz w:val="24"/>
          <w:szCs w:val="24"/>
        </w:rPr>
        <w:tab/>
      </w:r>
      <w:r w:rsidR="00CB1933">
        <w:rPr>
          <w:rFonts w:ascii="Arial" w:hAnsi="Arial" w:cs="Arial"/>
          <w:sz w:val="24"/>
          <w:szCs w:val="24"/>
        </w:rPr>
        <w:t>Møteplan skoleåret 2019/20</w:t>
      </w:r>
    </w:p>
    <w:p w:rsidR="00CB1933" w:rsidRDefault="00CB1933"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Forslag til møtedatoer:</w:t>
      </w:r>
    </w:p>
    <w:p w:rsidR="00CB1933" w:rsidRDefault="00CB1933"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- 18.11.19</w:t>
      </w:r>
    </w:p>
    <w:p w:rsidR="00CB1933" w:rsidRDefault="00C6539C" w:rsidP="008E1F33">
      <w:pPr>
        <w:spacing w:after="0"/>
        <w:ind w:left="708" w:firstLine="708"/>
        <w:rPr>
          <w:rFonts w:ascii="Arial" w:hAnsi="Arial" w:cs="Arial"/>
          <w:sz w:val="24"/>
          <w:szCs w:val="24"/>
        </w:rPr>
      </w:pPr>
      <w:r>
        <w:rPr>
          <w:rFonts w:ascii="Arial" w:hAnsi="Arial" w:cs="Arial"/>
          <w:sz w:val="24"/>
          <w:szCs w:val="24"/>
        </w:rPr>
        <w:t>- 14</w:t>
      </w:r>
      <w:r w:rsidR="00CB1933">
        <w:rPr>
          <w:rFonts w:ascii="Arial" w:hAnsi="Arial" w:cs="Arial"/>
          <w:sz w:val="24"/>
          <w:szCs w:val="24"/>
        </w:rPr>
        <w:t>.1.20</w:t>
      </w:r>
      <w:r w:rsidR="00E45A76">
        <w:rPr>
          <w:rFonts w:ascii="Arial" w:hAnsi="Arial" w:cs="Arial"/>
          <w:sz w:val="24"/>
          <w:szCs w:val="24"/>
        </w:rPr>
        <w:t xml:space="preserve"> </w:t>
      </w:r>
    </w:p>
    <w:p w:rsidR="00CB1933" w:rsidRDefault="00CB1933"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- 3.3.20</w:t>
      </w:r>
    </w:p>
    <w:p w:rsidR="00CB1933" w:rsidRDefault="00CB1933"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t>- 12.5.20</w:t>
      </w:r>
    </w:p>
    <w:p w:rsidR="00CB1933" w:rsidRDefault="00CB1933" w:rsidP="008E1F33">
      <w:pPr>
        <w:spacing w:after="0"/>
        <w:ind w:left="708" w:firstLine="708"/>
        <w:rPr>
          <w:rFonts w:ascii="Arial" w:hAnsi="Arial" w:cs="Arial"/>
          <w:sz w:val="24"/>
          <w:szCs w:val="24"/>
        </w:rPr>
      </w:pPr>
      <w:r>
        <w:rPr>
          <w:rFonts w:ascii="Arial" w:hAnsi="Arial" w:cs="Arial"/>
          <w:sz w:val="24"/>
          <w:szCs w:val="24"/>
        </w:rPr>
        <w:t xml:space="preserve">- 16.6.20 </w:t>
      </w:r>
    </w:p>
    <w:p w:rsidR="009E2317" w:rsidRDefault="00140530" w:rsidP="00C431E8">
      <w:pPr>
        <w:spacing w:after="0"/>
        <w:ind w:left="1416"/>
        <w:rPr>
          <w:rFonts w:ascii="Arial" w:hAnsi="Arial" w:cs="Arial"/>
          <w:sz w:val="24"/>
          <w:szCs w:val="24"/>
        </w:rPr>
      </w:pPr>
      <w:r>
        <w:rPr>
          <w:rFonts w:ascii="Arial" w:hAnsi="Arial" w:cs="Arial"/>
          <w:sz w:val="24"/>
          <w:szCs w:val="24"/>
        </w:rPr>
        <w:t xml:space="preserve">Fokuspunkter kommende skoleår avtales på møtet. </w:t>
      </w:r>
      <w:r w:rsidR="00C431E8">
        <w:rPr>
          <w:rFonts w:ascii="Arial" w:hAnsi="Arial" w:cs="Arial"/>
          <w:sz w:val="24"/>
          <w:szCs w:val="24"/>
        </w:rPr>
        <w:t xml:space="preserve">DS er enige om at årshjulet er styrende for hva som skal tas opp på møtene utover i året. </w:t>
      </w:r>
    </w:p>
    <w:p w:rsidR="00140530" w:rsidRPr="00A62BEE" w:rsidRDefault="00140530" w:rsidP="008E1F33">
      <w:pPr>
        <w:spacing w:after="0"/>
        <w:ind w:left="708" w:firstLine="708"/>
        <w:rPr>
          <w:rFonts w:ascii="Arial" w:hAnsi="Arial" w:cs="Arial"/>
          <w:sz w:val="24"/>
          <w:szCs w:val="24"/>
        </w:rPr>
      </w:pPr>
      <w:r>
        <w:rPr>
          <w:rFonts w:ascii="Arial" w:hAnsi="Arial" w:cs="Arial"/>
          <w:sz w:val="24"/>
          <w:szCs w:val="24"/>
        </w:rPr>
        <w:t>Oppdatering av årshjulet gjøres i møtet.</w:t>
      </w:r>
    </w:p>
    <w:p w:rsidR="009E2317" w:rsidRDefault="009E2317" w:rsidP="008E1F33">
      <w:pPr>
        <w:spacing w:after="0"/>
        <w:rPr>
          <w:rFonts w:ascii="Arial" w:hAnsi="Arial" w:cs="Arial"/>
          <w:b/>
          <w:sz w:val="24"/>
          <w:szCs w:val="24"/>
        </w:rPr>
      </w:pPr>
    </w:p>
    <w:p w:rsidR="00985757" w:rsidRDefault="00A62BEE" w:rsidP="008E1F33">
      <w:pPr>
        <w:spacing w:after="0"/>
        <w:rPr>
          <w:rFonts w:ascii="Arial" w:hAnsi="Arial" w:cs="Arial"/>
          <w:sz w:val="24"/>
          <w:szCs w:val="24"/>
        </w:rPr>
      </w:pPr>
      <w:r>
        <w:rPr>
          <w:rFonts w:ascii="Arial" w:hAnsi="Arial" w:cs="Arial"/>
          <w:b/>
          <w:sz w:val="24"/>
          <w:szCs w:val="24"/>
        </w:rPr>
        <w:t>Sak 25/19</w:t>
      </w:r>
      <w:r>
        <w:rPr>
          <w:rFonts w:ascii="Arial" w:hAnsi="Arial" w:cs="Arial"/>
          <w:b/>
          <w:sz w:val="24"/>
          <w:szCs w:val="24"/>
        </w:rPr>
        <w:tab/>
      </w:r>
      <w:r w:rsidR="00985757" w:rsidRPr="00985757">
        <w:rPr>
          <w:rFonts w:ascii="Arial" w:hAnsi="Arial" w:cs="Arial"/>
          <w:sz w:val="24"/>
          <w:szCs w:val="24"/>
        </w:rPr>
        <w:t>Eventuelt/Orienteringssaker</w:t>
      </w:r>
    </w:p>
    <w:p w:rsidR="00C431E8" w:rsidRPr="00C431E8" w:rsidRDefault="00C431E8" w:rsidP="00C431E8">
      <w:pPr>
        <w:pStyle w:val="Listeavsnitt"/>
        <w:numPr>
          <w:ilvl w:val="0"/>
          <w:numId w:val="2"/>
        </w:numPr>
        <w:spacing w:after="0"/>
        <w:rPr>
          <w:rFonts w:ascii="Arial" w:hAnsi="Arial" w:cs="Arial"/>
          <w:sz w:val="24"/>
          <w:szCs w:val="24"/>
        </w:rPr>
      </w:pPr>
      <w:r>
        <w:rPr>
          <w:rFonts w:ascii="Arial" w:hAnsi="Arial" w:cs="Arial"/>
          <w:sz w:val="24"/>
          <w:szCs w:val="24"/>
        </w:rPr>
        <w:t>Det</w:t>
      </w:r>
      <w:r w:rsidRPr="00C431E8">
        <w:rPr>
          <w:rFonts w:ascii="Arial" w:hAnsi="Arial" w:cs="Arial"/>
          <w:sz w:val="24"/>
          <w:szCs w:val="24"/>
        </w:rPr>
        <w:t xml:space="preserve"> etterlyse</w:t>
      </w:r>
      <w:r>
        <w:rPr>
          <w:rFonts w:ascii="Arial" w:hAnsi="Arial" w:cs="Arial"/>
          <w:sz w:val="24"/>
          <w:szCs w:val="24"/>
        </w:rPr>
        <w:t>s</w:t>
      </w:r>
      <w:r w:rsidRPr="00C431E8">
        <w:rPr>
          <w:rFonts w:ascii="Arial" w:hAnsi="Arial" w:cs="Arial"/>
          <w:sz w:val="24"/>
          <w:szCs w:val="24"/>
        </w:rPr>
        <w:t xml:space="preserve"> håndpapir på toalettene, og håper ikke dette har vært en salderingspost.</w:t>
      </w:r>
    </w:p>
    <w:p w:rsidR="00C431E8" w:rsidRDefault="00B53EF3" w:rsidP="00C431E8">
      <w:pPr>
        <w:pStyle w:val="Listeavsnitt"/>
        <w:numPr>
          <w:ilvl w:val="0"/>
          <w:numId w:val="2"/>
        </w:numPr>
        <w:spacing w:after="0"/>
        <w:rPr>
          <w:rFonts w:ascii="Arial" w:hAnsi="Arial" w:cs="Arial"/>
          <w:sz w:val="24"/>
          <w:szCs w:val="24"/>
        </w:rPr>
      </w:pPr>
      <w:r>
        <w:rPr>
          <w:rFonts w:ascii="Arial" w:hAnsi="Arial" w:cs="Arial"/>
          <w:sz w:val="24"/>
          <w:szCs w:val="24"/>
        </w:rPr>
        <w:t>Tur med hvitebusser, spørsmål rundt finansiering og deltakelse</w:t>
      </w:r>
      <w:r w:rsidR="00C431E8" w:rsidRPr="00C431E8">
        <w:rPr>
          <w:rFonts w:ascii="Arial" w:hAnsi="Arial" w:cs="Arial"/>
          <w:sz w:val="24"/>
          <w:szCs w:val="24"/>
        </w:rPr>
        <w:t xml:space="preserve"> </w:t>
      </w:r>
    </w:p>
    <w:p w:rsidR="00B53EF3" w:rsidRDefault="00B53EF3" w:rsidP="00C431E8">
      <w:pPr>
        <w:pStyle w:val="Listeavsnitt"/>
        <w:numPr>
          <w:ilvl w:val="0"/>
          <w:numId w:val="2"/>
        </w:numPr>
        <w:spacing w:after="0"/>
        <w:rPr>
          <w:rFonts w:ascii="Arial" w:hAnsi="Arial" w:cs="Arial"/>
          <w:sz w:val="24"/>
          <w:szCs w:val="24"/>
        </w:rPr>
      </w:pPr>
      <w:r>
        <w:rPr>
          <w:rFonts w:ascii="Arial" w:hAnsi="Arial" w:cs="Arial"/>
          <w:sz w:val="24"/>
          <w:szCs w:val="24"/>
        </w:rPr>
        <w:t xml:space="preserve">Mulighet til å bli en del av U-22 prosjektet. Rektor skal på delingskonferanse i oktober og vil kanskje få mer informasjon da. </w:t>
      </w:r>
    </w:p>
    <w:p w:rsidR="00B53EF3" w:rsidRDefault="00B53EF3" w:rsidP="00C431E8">
      <w:pPr>
        <w:pStyle w:val="Listeavsnitt"/>
        <w:numPr>
          <w:ilvl w:val="0"/>
          <w:numId w:val="2"/>
        </w:numPr>
        <w:spacing w:after="0"/>
        <w:rPr>
          <w:rFonts w:ascii="Arial" w:hAnsi="Arial" w:cs="Arial"/>
          <w:sz w:val="24"/>
          <w:szCs w:val="24"/>
        </w:rPr>
      </w:pPr>
      <w:r>
        <w:rPr>
          <w:rFonts w:ascii="Arial" w:hAnsi="Arial" w:cs="Arial"/>
          <w:sz w:val="24"/>
          <w:szCs w:val="24"/>
        </w:rPr>
        <w:t xml:space="preserve">Fremtidig drift av Rommen scene, det er politisk vilje til å finansiere scenen videre, kanskje som et spleiselag. </w:t>
      </w:r>
    </w:p>
    <w:p w:rsidR="00B53EF3" w:rsidRPr="00C431E8" w:rsidRDefault="00B53EF3" w:rsidP="00C431E8">
      <w:pPr>
        <w:pStyle w:val="Listeavsnitt"/>
        <w:numPr>
          <w:ilvl w:val="0"/>
          <w:numId w:val="2"/>
        </w:numPr>
        <w:spacing w:after="0"/>
        <w:rPr>
          <w:rFonts w:ascii="Arial" w:hAnsi="Arial" w:cs="Arial"/>
          <w:sz w:val="24"/>
          <w:szCs w:val="24"/>
        </w:rPr>
      </w:pPr>
      <w:r>
        <w:rPr>
          <w:rFonts w:ascii="Arial" w:hAnsi="Arial" w:cs="Arial"/>
          <w:sz w:val="24"/>
          <w:szCs w:val="24"/>
        </w:rPr>
        <w:t xml:space="preserve">Luxika deltar på OD-konferansen i helgen. Hun er også opptatt av at man fremdeles må jobbe med elevmiljøet ved skolen. </w:t>
      </w:r>
    </w:p>
    <w:p w:rsidR="00C431E8" w:rsidRPr="00C431E8" w:rsidRDefault="00C431E8" w:rsidP="008E1F33">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985757" w:rsidRPr="00985757" w:rsidRDefault="00985757" w:rsidP="008E1F33">
      <w:pPr>
        <w:spacing w:after="0"/>
        <w:rPr>
          <w:rFonts w:ascii="Arial" w:hAnsi="Arial" w:cs="Arial"/>
          <w:szCs w:val="20"/>
        </w:rPr>
      </w:pPr>
    </w:p>
    <w:p w:rsidR="00985757" w:rsidRPr="00985757" w:rsidRDefault="00985757" w:rsidP="008E1F33">
      <w:pPr>
        <w:spacing w:after="0"/>
        <w:rPr>
          <w:rFonts w:ascii="Arial" w:hAnsi="Arial" w:cs="Arial"/>
          <w:szCs w:val="20"/>
        </w:rPr>
      </w:pPr>
    </w:p>
    <w:p w:rsidR="00985757" w:rsidRPr="00985757" w:rsidRDefault="00985757" w:rsidP="008E1F33">
      <w:pPr>
        <w:spacing w:after="0"/>
        <w:rPr>
          <w:rFonts w:ascii="Arial" w:hAnsi="Arial" w:cs="Arial"/>
          <w:szCs w:val="20"/>
        </w:rPr>
      </w:pPr>
    </w:p>
    <w:p w:rsidR="00985757" w:rsidRPr="00985757" w:rsidRDefault="00985757" w:rsidP="008E1F33">
      <w:pPr>
        <w:spacing w:after="0"/>
        <w:rPr>
          <w:rFonts w:ascii="Arial" w:hAnsi="Arial" w:cs="Arial"/>
          <w:szCs w:val="20"/>
        </w:rPr>
      </w:pPr>
    </w:p>
    <w:p w:rsidR="00985757" w:rsidRDefault="00985757" w:rsidP="008E1F33">
      <w:pPr>
        <w:spacing w:after="0"/>
        <w:rPr>
          <w:rFonts w:ascii="Oslo Sans Office" w:hAnsi="Oslo Sans Office"/>
          <w:szCs w:val="20"/>
        </w:rPr>
      </w:pPr>
    </w:p>
    <w:p w:rsidR="000F0078" w:rsidRPr="00935966" w:rsidRDefault="00935966" w:rsidP="008E1F33">
      <w:pPr>
        <w:spacing w:after="0"/>
        <w:rPr>
          <w:rFonts w:ascii="Oslo Sans Office" w:hAnsi="Oslo Sans Office"/>
          <w:szCs w:val="20"/>
          <w:lang w:val="en-GB"/>
        </w:rPr>
      </w:pPr>
      <w:r w:rsidRPr="00935966">
        <w:rPr>
          <w:rFonts w:ascii="Oslo Sans Office" w:hAnsi="Oslo Sans Office"/>
          <w:szCs w:val="20"/>
          <w:lang w:val="en-GB"/>
        </w:rPr>
        <w:t>Anjam Latif Shuja</w:t>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r>
      <w:r w:rsidRPr="00935966">
        <w:rPr>
          <w:rFonts w:ascii="Oslo Sans Office" w:hAnsi="Oslo Sans Office"/>
          <w:szCs w:val="20"/>
          <w:lang w:val="en-GB"/>
        </w:rPr>
        <w:tab/>
        <w:t>Leif Arild Haaland</w:t>
      </w:r>
    </w:p>
    <w:p w:rsidR="00935966" w:rsidRDefault="00935966" w:rsidP="008E1F33">
      <w:pPr>
        <w:spacing w:after="0"/>
        <w:rPr>
          <w:rFonts w:ascii="Oslo Sans Office" w:hAnsi="Oslo Sans Office"/>
          <w:szCs w:val="20"/>
        </w:rPr>
      </w:pPr>
      <w:r>
        <w:rPr>
          <w:rFonts w:ascii="Oslo Sans Office" w:hAnsi="Oslo Sans Office"/>
          <w:szCs w:val="20"/>
        </w:rPr>
        <w:t xml:space="preserve">Leder DS </w:t>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r>
      <w:r>
        <w:rPr>
          <w:rFonts w:ascii="Oslo Sans Office" w:hAnsi="Oslo Sans Office"/>
          <w:szCs w:val="20"/>
        </w:rPr>
        <w:tab/>
        <w:t xml:space="preserve">Rektor/sekretær DS </w:t>
      </w: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Pr="000F0078" w:rsidRDefault="000F0078" w:rsidP="008E1F33">
      <w:pPr>
        <w:spacing w:after="0"/>
        <w:rPr>
          <w:rFonts w:ascii="Oslo Sans Office" w:hAnsi="Oslo Sans Office"/>
          <w:szCs w:val="20"/>
        </w:rPr>
      </w:pPr>
    </w:p>
    <w:p w:rsidR="000F0078" w:rsidRDefault="000F0078" w:rsidP="008E1F33">
      <w:pPr>
        <w:spacing w:after="0"/>
        <w:rPr>
          <w:rFonts w:ascii="Oslo Sans Office" w:hAnsi="Oslo Sans Office"/>
          <w:szCs w:val="20"/>
        </w:rPr>
      </w:pPr>
    </w:p>
    <w:p w:rsidR="000F0078" w:rsidRDefault="000F0078" w:rsidP="008E1F33">
      <w:pPr>
        <w:spacing w:after="0"/>
        <w:rPr>
          <w:rFonts w:ascii="Oslo Sans Office" w:hAnsi="Oslo Sans Office"/>
          <w:szCs w:val="20"/>
        </w:rPr>
      </w:pPr>
    </w:p>
    <w:p w:rsidR="000F0078" w:rsidRDefault="000F0078" w:rsidP="000F0078">
      <w:pPr>
        <w:rPr>
          <w:rFonts w:ascii="Oslo Sans Office" w:hAnsi="Oslo Sans Office"/>
          <w:szCs w:val="20"/>
        </w:rPr>
      </w:pPr>
    </w:p>
    <w:sectPr w:rsidR="000F0078" w:rsidSect="008D59A4">
      <w:headerReference w:type="first" r:id="rId8"/>
      <w:footerReference w:type="first" r:id="rId9"/>
      <w:pgSz w:w="11906" w:h="16838"/>
      <w:pgMar w:top="1219" w:right="1338" w:bottom="1418" w:left="129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4C" w:rsidRDefault="0077464C" w:rsidP="005D093C">
      <w:pPr>
        <w:spacing w:after="0" w:line="240" w:lineRule="auto"/>
      </w:pPr>
      <w:r>
        <w:separator/>
      </w:r>
    </w:p>
  </w:endnote>
  <w:endnote w:type="continuationSeparator" w:id="0">
    <w:p w:rsidR="0077464C" w:rsidRDefault="0077464C"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slo Sans">
    <w:altName w:val="Times New Roman"/>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slo Sans Office">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382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4"/>
      <w:gridCol w:w="3396"/>
    </w:tblGrid>
    <w:tr w:rsidR="00064A24" w:rsidRPr="00DE1938" w:rsidTr="00064A24">
      <w:trPr>
        <w:trHeight w:val="20"/>
      </w:trPr>
      <w:tc>
        <w:tcPr>
          <w:tcW w:w="424" w:type="dxa"/>
          <w:vMerge w:val="restart"/>
        </w:tcPr>
        <w:p w:rsidR="00064A24" w:rsidRPr="00DE1938" w:rsidRDefault="00064A24" w:rsidP="00D44A50">
          <w:pPr>
            <w:pStyle w:val="Bunntekst"/>
            <w:jc w:val="right"/>
          </w:pPr>
          <w:r>
            <w:rPr>
              <w:noProof/>
              <w:lang w:eastAsia="nb-NO"/>
            </w:rPr>
            <w:drawing>
              <wp:anchor distT="0" distB="0" distL="114300" distR="114300" simplePos="0" relativeHeight="251668480" behindDoc="0" locked="0" layoutInCell="1" allowOverlap="1" wp14:anchorId="05D5D815" wp14:editId="4E0FD44C">
                <wp:simplePos x="0" y="0"/>
                <wp:positionH relativeFrom="column">
                  <wp:posOffset>71437</wp:posOffset>
                </wp:positionH>
                <wp:positionV relativeFrom="paragraph">
                  <wp:posOffset>121285</wp:posOffset>
                </wp:positionV>
                <wp:extent cx="133985" cy="170815"/>
                <wp:effectExtent l="0" t="0" r="0" b="635"/>
                <wp:wrapNone/>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064A24" w:rsidRPr="00DE1938" w:rsidRDefault="00064A24" w:rsidP="00D44A50">
          <w:pPr>
            <w:spacing w:line="192" w:lineRule="auto"/>
            <w:rPr>
              <w:noProof/>
            </w:rPr>
          </w:pPr>
        </w:p>
      </w:tc>
      <w:tc>
        <w:tcPr>
          <w:tcW w:w="3396" w:type="dxa"/>
        </w:tcPr>
        <w:p w:rsidR="00064A24" w:rsidRPr="00DE1938" w:rsidRDefault="00064A24" w:rsidP="00D44A50">
          <w:pPr>
            <w:pStyle w:val="Bunntekst"/>
            <w:rPr>
              <w:rStyle w:val="Sterk"/>
            </w:rPr>
          </w:pPr>
        </w:p>
      </w:tc>
    </w:tr>
    <w:tr w:rsidR="00064A24" w:rsidRPr="00DE1938" w:rsidTr="00064A24">
      <w:tc>
        <w:tcPr>
          <w:tcW w:w="424" w:type="dxa"/>
          <w:vMerge/>
        </w:tcPr>
        <w:p w:rsidR="00064A24" w:rsidRPr="00DE1938" w:rsidRDefault="00064A24" w:rsidP="00D44A50">
          <w:pPr>
            <w:spacing w:line="192" w:lineRule="auto"/>
          </w:pPr>
        </w:p>
      </w:tc>
      <w:tc>
        <w:tcPr>
          <w:tcW w:w="3396" w:type="dxa"/>
        </w:tcPr>
        <w:p w:rsidR="00064A24" w:rsidRPr="00DE1938" w:rsidRDefault="008D59A4" w:rsidP="00D44A50">
          <w:pPr>
            <w:pStyle w:val="Bunntekst"/>
            <w:rPr>
              <w:rStyle w:val="Sterk"/>
            </w:rPr>
          </w:pPr>
          <w:r>
            <w:rPr>
              <w:rStyle w:val="Sterk"/>
            </w:rPr>
            <w:t>Osloskolen</w:t>
          </w: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4C" w:rsidRDefault="0077464C" w:rsidP="005D093C">
      <w:pPr>
        <w:spacing w:after="0" w:line="240" w:lineRule="auto"/>
      </w:pPr>
      <w:r>
        <w:separator/>
      </w:r>
    </w:p>
  </w:footnote>
  <w:footnote w:type="continuationSeparator" w:id="0">
    <w:p w:rsidR="0077464C" w:rsidRDefault="0077464C"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8726E7"/>
    <w:multiLevelType w:val="hybridMultilevel"/>
    <w:tmpl w:val="FD38F436"/>
    <w:lvl w:ilvl="0" w:tplc="F5348454">
      <w:start w:val="18"/>
      <w:numFmt w:val="bullet"/>
      <w:lvlText w:val="-"/>
      <w:lvlJc w:val="left"/>
      <w:pPr>
        <w:ind w:left="2136" w:hanging="360"/>
      </w:pPr>
      <w:rPr>
        <w:rFonts w:ascii="Arial" w:eastAsiaTheme="minorHAnsi" w:hAnsi="Arial" w:cs="Aria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57"/>
    <w:rsid w:val="000119BE"/>
    <w:rsid w:val="00064A24"/>
    <w:rsid w:val="00095EC1"/>
    <w:rsid w:val="000D0472"/>
    <w:rsid w:val="000F0078"/>
    <w:rsid w:val="00140530"/>
    <w:rsid w:val="00186573"/>
    <w:rsid w:val="001F112F"/>
    <w:rsid w:val="0025699D"/>
    <w:rsid w:val="00325D57"/>
    <w:rsid w:val="003603AE"/>
    <w:rsid w:val="00483FE0"/>
    <w:rsid w:val="0055183B"/>
    <w:rsid w:val="00560D31"/>
    <w:rsid w:val="00567104"/>
    <w:rsid w:val="005812E4"/>
    <w:rsid w:val="005929B5"/>
    <w:rsid w:val="00595FDC"/>
    <w:rsid w:val="0059743A"/>
    <w:rsid w:val="005D093C"/>
    <w:rsid w:val="00617383"/>
    <w:rsid w:val="006E006E"/>
    <w:rsid w:val="00727D7C"/>
    <w:rsid w:val="0077464C"/>
    <w:rsid w:val="007D1113"/>
    <w:rsid w:val="007E4B0D"/>
    <w:rsid w:val="008D5723"/>
    <w:rsid w:val="008D59A4"/>
    <w:rsid w:val="008E1F33"/>
    <w:rsid w:val="00935966"/>
    <w:rsid w:val="00985757"/>
    <w:rsid w:val="009E2317"/>
    <w:rsid w:val="00A0208E"/>
    <w:rsid w:val="00A27F70"/>
    <w:rsid w:val="00A37C70"/>
    <w:rsid w:val="00A62BEE"/>
    <w:rsid w:val="00A63656"/>
    <w:rsid w:val="00A67238"/>
    <w:rsid w:val="00A85594"/>
    <w:rsid w:val="00AA100D"/>
    <w:rsid w:val="00B10DAE"/>
    <w:rsid w:val="00B53EF3"/>
    <w:rsid w:val="00B62E78"/>
    <w:rsid w:val="00C35BBD"/>
    <w:rsid w:val="00C431E8"/>
    <w:rsid w:val="00C51925"/>
    <w:rsid w:val="00C6539C"/>
    <w:rsid w:val="00CB1933"/>
    <w:rsid w:val="00D44A50"/>
    <w:rsid w:val="00D8326C"/>
    <w:rsid w:val="00E45A76"/>
    <w:rsid w:val="00E51F3C"/>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25EC"/>
  <w15:chartTrackingRefBased/>
  <w15:docId w15:val="{7963BBBD-21BA-4A22-8942-00B0C857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paragraph" w:styleId="Bobletekst">
    <w:name w:val="Balloon Text"/>
    <w:basedOn w:val="Normal"/>
    <w:link w:val="BobletekstTegn"/>
    <w:uiPriority w:val="99"/>
    <w:semiHidden/>
    <w:rsid w:val="006173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7383"/>
    <w:rPr>
      <w:rFonts w:ascii="Segoe UI" w:hAnsi="Segoe UI" w:cs="Segoe UI"/>
      <w:sz w:val="18"/>
      <w:szCs w:val="18"/>
    </w:rPr>
  </w:style>
  <w:style w:type="paragraph" w:styleId="Listeavsnitt">
    <w:name w:val="List Paragraph"/>
    <w:basedOn w:val="Normal"/>
    <w:uiPriority w:val="34"/>
    <w:semiHidden/>
    <w:qFormat/>
    <w:rsid w:val="0014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Osloskolen_tom-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a:majorFont>
        <a:latin typeface="Oslo Sans"/>
        <a:ea typeface=""/>
        <a:cs typeface=""/>
      </a:majorFont>
      <a:minorFont>
        <a:latin typeface="Osl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Osloskolen_tom-mal.dotx</Template>
  <TotalTime>38</TotalTime>
  <Pages>1</Pages>
  <Words>639</Words>
  <Characters>3391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Arild Haaland</dc:creator>
  <cp:keywords/>
  <dc:description/>
  <cp:lastModifiedBy>Leif Arild Haaland</cp:lastModifiedBy>
  <cp:revision>9</cp:revision>
  <cp:lastPrinted>2019-08-12T11:26:00Z</cp:lastPrinted>
  <dcterms:created xsi:type="dcterms:W3CDTF">2019-09-17T15:35:00Z</dcterms:created>
  <dcterms:modified xsi:type="dcterms:W3CDTF">2020-03-05T07:39:00Z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